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97"/>
        <w:gridCol w:w="487"/>
        <w:gridCol w:w="623"/>
        <w:gridCol w:w="680"/>
        <w:gridCol w:w="177"/>
        <w:gridCol w:w="313"/>
        <w:gridCol w:w="81"/>
        <w:gridCol w:w="143"/>
        <w:gridCol w:w="116"/>
        <w:gridCol w:w="68"/>
        <w:gridCol w:w="130"/>
        <w:gridCol w:w="58"/>
        <w:gridCol w:w="84"/>
        <w:gridCol w:w="54"/>
        <w:gridCol w:w="96"/>
        <w:gridCol w:w="180"/>
        <w:gridCol w:w="12"/>
        <w:gridCol w:w="40"/>
        <w:gridCol w:w="300"/>
        <w:gridCol w:w="28"/>
        <w:gridCol w:w="312"/>
        <w:gridCol w:w="16"/>
        <w:gridCol w:w="328"/>
        <w:gridCol w:w="334"/>
        <w:gridCol w:w="6"/>
        <w:gridCol w:w="328"/>
        <w:gridCol w:w="12"/>
        <w:gridCol w:w="274"/>
        <w:gridCol w:w="42"/>
        <w:gridCol w:w="24"/>
        <w:gridCol w:w="304"/>
        <w:gridCol w:w="36"/>
        <w:gridCol w:w="142"/>
        <w:gridCol w:w="150"/>
        <w:gridCol w:w="86"/>
        <w:gridCol w:w="242"/>
        <w:gridCol w:w="197"/>
        <w:gridCol w:w="131"/>
        <w:gridCol w:w="328"/>
        <w:gridCol w:w="250"/>
        <w:gridCol w:w="78"/>
        <w:gridCol w:w="328"/>
        <w:gridCol w:w="9"/>
        <w:gridCol w:w="320"/>
        <w:gridCol w:w="104"/>
        <w:gridCol w:w="224"/>
        <w:gridCol w:w="71"/>
        <w:gridCol w:w="285"/>
      </w:tblGrid>
      <w:tr w:rsidR="00D424AA" w:rsidTr="00D424AA">
        <w:trPr>
          <w:trHeight w:val="567"/>
        </w:trPr>
        <w:tc>
          <w:tcPr>
            <w:tcW w:w="513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  <w:r w:rsidRPr="00EC731F">
              <w:object w:dxaOrig="150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35pt;height:27.15pt;mso-position-vertical:absolute" o:ole="" fillcolor="window">
                  <v:imagedata r:id="rId7" o:title=""/>
                </v:shape>
                <o:OLEObject Type="Embed" ProgID="MSPhotoEd.3" ShapeID="_x0000_i1025" DrawAspect="Content" ObjectID="_1632215137" r:id="rId8"/>
              </w:object>
            </w:r>
          </w:p>
        </w:tc>
        <w:tc>
          <w:tcPr>
            <w:tcW w:w="857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1E790D" w:rsidTr="00D424AA">
        <w:trPr>
          <w:trHeight w:val="567"/>
        </w:trPr>
        <w:tc>
          <w:tcPr>
            <w:tcW w:w="3828" w:type="dxa"/>
            <w:gridSpan w:val="12"/>
          </w:tcPr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REPUBLIKA HRVATSKA</w:t>
            </w:r>
          </w:p>
          <w:p w:rsidR="00F632D3" w:rsidRPr="00F632D3" w:rsidRDefault="00F632D3" w:rsidP="00F632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632D3">
              <w:rPr>
                <w:rFonts w:ascii="Times New Roman" w:hAnsi="Times New Roman" w:cs="Times New Roman"/>
                <w:b/>
                <w:sz w:val="16"/>
              </w:rPr>
              <w:t>MINISTARSTVO HRVATSKIH BRANITELJA</w:t>
            </w:r>
          </w:p>
          <w:p w:rsidR="00F632D3" w:rsidRDefault="00F632D3" w:rsidP="00F6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Zagreb, Trg Nevenke Topalušić 1</w:t>
            </w:r>
          </w:p>
        </w:tc>
        <w:tc>
          <w:tcPr>
            <w:tcW w:w="472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D424AA" w:rsidTr="00D424AA">
        <w:trPr>
          <w:trHeight w:val="454"/>
        </w:trPr>
        <w:tc>
          <w:tcPr>
            <w:tcW w:w="513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F632D3" w:rsidTr="00C62F8F">
        <w:trPr>
          <w:trHeight w:val="845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C6B11" w:rsidRPr="00BC6B11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F632D3" w:rsidRPr="00BC6B11" w:rsidRDefault="00C62F8F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2F8F">
              <w:rPr>
                <w:rFonts w:ascii="Times New Roman" w:hAnsi="Times New Roman" w:cs="Times New Roman"/>
                <w:b/>
                <w:sz w:val="26"/>
                <w:szCs w:val="26"/>
              </w:rPr>
              <w:t>prijava za izbor</w:t>
            </w:r>
          </w:p>
          <w:p w:rsidR="00F632D3" w:rsidRPr="00F632D3" w:rsidRDefault="00C62F8F" w:rsidP="00C62F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REFERALNOG CENTRA ZA ZADRUGE </w:t>
            </w:r>
            <w:r w:rsidRPr="00C62F8F">
              <w:rPr>
                <w:rFonts w:ascii="Times New Roman" w:hAnsi="Times New Roman" w:cs="Times New Roman"/>
                <w:b/>
                <w:sz w:val="24"/>
              </w:rPr>
              <w:t>HRVATSKIH BRANITELJA</w:t>
            </w:r>
          </w:p>
          <w:p w:rsidR="00F632D3" w:rsidRDefault="00F632D3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632D3">
              <w:rPr>
                <w:rFonts w:ascii="Times New Roman" w:hAnsi="Times New Roman" w:cs="Times New Roman"/>
                <w:sz w:val="15"/>
                <w:szCs w:val="15"/>
              </w:rPr>
              <w:t xml:space="preserve">PROGRAM STRUČNOG OSPOSOBLJAVANJA I ZAPOŠLJAVANJA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HRVATSKIH BRANITELJA I ČLANOVA NJIHOVIH OBITELJI 2018. – 2020.</w:t>
            </w:r>
          </w:p>
          <w:p w:rsidR="00BC6B11" w:rsidRPr="00F632D3" w:rsidRDefault="00BC6B11" w:rsidP="00BC6B11">
            <w:pPr>
              <w:spacing w:line="27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424AA" w:rsidTr="00D424AA">
        <w:trPr>
          <w:trHeight w:val="51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Default="00F632D3">
            <w:pPr>
              <w:rPr>
                <w:rFonts w:ascii="Times New Roman" w:hAnsi="Times New Roman" w:cs="Times New Roman"/>
              </w:rPr>
            </w:pPr>
          </w:p>
        </w:tc>
      </w:tr>
      <w:tr w:rsidR="00BC6B11" w:rsidTr="00C62F8F">
        <w:trPr>
          <w:trHeight w:val="340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C6B11" w:rsidRDefault="009137F0" w:rsidP="00C62F8F">
            <w:pPr>
              <w:rPr>
                <w:rFonts w:ascii="Times New Roman" w:hAnsi="Times New Roman" w:cs="Times New Roman"/>
              </w:rPr>
            </w:pPr>
            <w:r w:rsidRPr="000F4407">
              <w:rPr>
                <w:rFonts w:ascii="Times New Roman" w:hAnsi="Times New Roman" w:cs="Times New Roman"/>
                <w:b/>
              </w:rPr>
              <w:t xml:space="preserve">OPĆI PODACI O </w:t>
            </w:r>
            <w:r w:rsidR="00C62F8F">
              <w:rPr>
                <w:rFonts w:ascii="Times New Roman" w:hAnsi="Times New Roman" w:cs="Times New Roman"/>
                <w:b/>
              </w:rPr>
              <w:t>PODNOSITELJU PRIJAVE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 xml:space="preserve">(upisati sve podatke) </w:t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9137F0" w:rsidRDefault="00432404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PUNI NAZIV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6E7514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0B4121" w:rsidRDefault="00432404" w:rsidP="00432404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UPRAVITELJ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D424AA" w:rsidRDefault="00432404" w:rsidP="00535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A97B48">
        <w:trPr>
          <w:gridAfter w:val="16"/>
          <w:wAfter w:w="2945" w:type="dxa"/>
          <w:trHeight w:val="340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424AA" w:rsidRPr="000B4121" w:rsidRDefault="00D424AA" w:rsidP="00A97B48">
            <w:pPr>
              <w:rPr>
                <w:rFonts w:ascii="Times New Roman" w:hAnsi="Times New Roman" w:cs="Times New Roman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OIB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6E7514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D424AA" w:rsidRDefault="00D424AA" w:rsidP="00A97B4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A97B48">
        <w:trPr>
          <w:gridAfter w:val="23"/>
          <w:wAfter w:w="3965" w:type="dxa"/>
          <w:trHeight w:val="340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D424AA" w:rsidRPr="00E90D47" w:rsidRDefault="00D424AA" w:rsidP="00A97B4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0D47">
              <w:rPr>
                <w:rFonts w:ascii="Times New Roman" w:hAnsi="Times New Roman" w:cs="Times New Roman"/>
                <w:sz w:val="20"/>
              </w:rPr>
              <w:t>MATIČNI BROJ ZADRUGE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D424AA" w:rsidRPr="008A69FA" w:rsidRDefault="00D424AA" w:rsidP="00A97B4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A69FA">
              <w:rPr>
                <w:rFonts w:ascii="Times New Roman" w:hAnsi="Times New Roman" w:cs="Times New Roman"/>
                <w:i/>
                <w:sz w:val="14"/>
                <w:szCs w:val="14"/>
              </w:rPr>
              <w:t>(prema NKD-u)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D424AA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D424AA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D424AA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D424AA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D424AA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D424AA" w:rsidP="00B704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D424AA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0F0FD2" w:rsidRDefault="00D424AA" w:rsidP="00A97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5355A4">
        <w:trPr>
          <w:trHeight w:val="567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E90D47" w:rsidRDefault="00432404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NKD ZADRUGE: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Reetkatablice"/>
              <w:tblW w:w="6982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236"/>
              <w:gridCol w:w="4476"/>
            </w:tblGrid>
            <w:tr w:rsidR="004B0EB1" w:rsidTr="005355A4">
              <w:trPr>
                <w:trHeight w:val="454"/>
              </w:trPr>
              <w:tc>
                <w:tcPr>
                  <w:tcW w:w="454" w:type="dxa"/>
                  <w:vAlign w:val="center"/>
                </w:tcPr>
                <w:p w:rsidR="004B0EB1" w:rsidRPr="00D424AA" w:rsidRDefault="004B0EB1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4B0EB1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4B0EB1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4B0EB1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4B0EB1" w:rsidRPr="00D424AA" w:rsidRDefault="004B0EB1" w:rsidP="005355A4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B0EB1" w:rsidRPr="004B0EB1" w:rsidRDefault="00416DB8" w:rsidP="004B0E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­</w:t>
                  </w:r>
                </w:p>
              </w:tc>
              <w:tc>
                <w:tcPr>
                  <w:tcW w:w="44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55A4" w:rsidRPr="005355A4" w:rsidRDefault="005355A4" w:rsidP="005355A4">
                  <w:pPr>
                    <w:ind w:left="-32"/>
                    <w:rPr>
                      <w:rFonts w:ascii="Times New Roman" w:hAnsi="Times New Roman" w:cs="Times New Roman"/>
                      <w:bCs/>
                      <w:szCs w:val="20"/>
                    </w:rPr>
                  </w:pPr>
                </w:p>
              </w:tc>
            </w:tr>
          </w:tbl>
          <w:p w:rsidR="00432404" w:rsidRPr="000F0FD2" w:rsidRDefault="00432404" w:rsidP="000F0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32404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432404" w:rsidRPr="00684154" w:rsidRDefault="00432404" w:rsidP="00432404">
            <w:pPr>
              <w:rPr>
                <w:rFonts w:ascii="Times New Roman" w:hAnsi="Times New Roman" w:cs="Times New Roman"/>
              </w:rPr>
            </w:pPr>
            <w:r w:rsidRPr="0072176A">
              <w:rPr>
                <w:rFonts w:ascii="Times New Roman" w:hAnsi="Times New Roman" w:cs="Times New Roman"/>
                <w:sz w:val="20"/>
              </w:rPr>
              <w:t xml:space="preserve">DATUM </w:t>
            </w:r>
            <w:r>
              <w:rPr>
                <w:rFonts w:ascii="Times New Roman" w:hAnsi="Times New Roman" w:cs="Times New Roman"/>
                <w:sz w:val="20"/>
              </w:rPr>
              <w:t>REGISTRACIJE: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4" w:rsidRPr="000F0FD2" w:rsidRDefault="00432404" w:rsidP="00D42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2" w:type="dxa"/>
            <w:gridSpan w:val="4"/>
            <w:tcBorders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" w:type="dxa"/>
            <w:gridSpan w:val="3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32D3" w:rsidRPr="009137F0" w:rsidRDefault="00F632D3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322350" w:rsidRPr="00684154" w:rsidRDefault="00322350" w:rsidP="00432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UKUPNI BROJ ČLANOVA:</w:t>
            </w:r>
          </w:p>
        </w:tc>
        <w:tc>
          <w:tcPr>
            <w:tcW w:w="9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50" w:rsidRPr="00D424AA" w:rsidRDefault="00322350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350" w:rsidRPr="009137F0" w:rsidRDefault="00322350" w:rsidP="00416DB8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72176A">
              <w:rPr>
                <w:rFonts w:ascii="Times New Roman" w:hAnsi="Times New Roman" w:cs="Times New Roman"/>
                <w:sz w:val="18"/>
                <w:szCs w:val="20"/>
              </w:rPr>
              <w:t>BROJ ČLANOVA SA STAT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USOM HB i DJECE SSNHB: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350" w:rsidRPr="00D424AA" w:rsidRDefault="00322350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F632D3" w:rsidRPr="009137F0" w:rsidRDefault="00F632D3" w:rsidP="0043240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</w:tcPr>
          <w:p w:rsidR="00F632D3" w:rsidRPr="009137F0" w:rsidRDefault="00F632D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510"/>
        </w:trPr>
        <w:tc>
          <w:tcPr>
            <w:tcW w:w="2977" w:type="dxa"/>
            <w:gridSpan w:val="6"/>
            <w:vAlign w:val="center"/>
          </w:tcPr>
          <w:p w:rsidR="00D424AA" w:rsidRPr="00416DB8" w:rsidRDefault="00D424AA" w:rsidP="000F0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DB8">
              <w:rPr>
                <w:rFonts w:ascii="Times New Roman" w:hAnsi="Times New Roman" w:cs="Times New Roman"/>
                <w:sz w:val="18"/>
                <w:szCs w:val="18"/>
              </w:rPr>
              <w:t>ZADRUGA JE U SUSTAVU PDV-a:</w:t>
            </w:r>
          </w:p>
        </w:tc>
        <w:tc>
          <w:tcPr>
            <w:tcW w:w="851" w:type="dxa"/>
            <w:gridSpan w:val="6"/>
            <w:vAlign w:val="center"/>
          </w:tcPr>
          <w:p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vrdniOkvir34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 w:rsidR="00F6047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 w:rsidR="00F6047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>NE</w:t>
            </w:r>
          </w:p>
        </w:tc>
        <w:tc>
          <w:tcPr>
            <w:tcW w:w="1180" w:type="dxa"/>
            <w:gridSpan w:val="11"/>
            <w:vAlign w:val="center"/>
          </w:tcPr>
          <w:p w:rsidR="00D424AA" w:rsidRPr="000F0FD2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begin">
                <w:ffData>
                  <w:name w:val="PotvrdniOkvi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vrdniOkvir35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instrText xml:space="preserve"> FORMCHECKBOX </w:instrText>
            </w:r>
            <w:r w:rsidR="00F60476">
              <w:rPr>
                <w:rFonts w:ascii="Times New Roman" w:hAnsi="Times New Roman" w:cs="Times New Roman"/>
                <w:b/>
                <w:bCs/>
                <w:szCs w:val="18"/>
              </w:rPr>
            </w:r>
            <w:r w:rsidR="00F60476">
              <w:rPr>
                <w:rFonts w:ascii="Times New Roman" w:hAnsi="Times New Roman" w:cs="Times New Roman"/>
                <w:b/>
                <w:bCs/>
                <w:szCs w:val="18"/>
              </w:rPr>
              <w:fldChar w:fldCharType="separate"/>
            </w:r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fldChar w:fldCharType="end"/>
            </w:r>
            <w:bookmarkEnd w:id="1"/>
            <w:r w:rsidRPr="00416DB8">
              <w:rPr>
                <w:rFonts w:ascii="Times New Roman" w:hAnsi="Times New Roman" w:cs="Times New Roman"/>
                <w:b/>
                <w:bCs/>
                <w:szCs w:val="18"/>
              </w:rPr>
              <w:t xml:space="preserve"> DA</w:t>
            </w:r>
          </w:p>
        </w:tc>
        <w:tc>
          <w:tcPr>
            <w:tcW w:w="2505" w:type="dxa"/>
            <w:gridSpan w:val="15"/>
            <w:tcBorders>
              <w:right w:val="single" w:sz="4" w:space="0" w:color="auto"/>
            </w:tcBorders>
            <w:vAlign w:val="center"/>
          </w:tcPr>
          <w:p w:rsidR="00D424AA" w:rsidRPr="00416DB8" w:rsidRDefault="00D424AA" w:rsidP="00D424AA">
            <w:pPr>
              <w:jc w:val="right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416DB8">
              <w:rPr>
                <w:rFonts w:ascii="Times New Roman" w:hAnsi="Times New Roman" w:cs="Times New Roman"/>
                <w:bCs/>
                <w:sz w:val="20"/>
                <w:szCs w:val="16"/>
              </w:rPr>
              <w:t>Datum stjecanja svojstva osiguranika PDV-a: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AA" w:rsidRPr="009137F0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D424AA" w:rsidRPr="009137F0" w:rsidRDefault="00D424AA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:rsidTr="00D424AA">
        <w:trPr>
          <w:trHeight w:val="340"/>
        </w:trPr>
        <w:tc>
          <w:tcPr>
            <w:tcW w:w="2800" w:type="dxa"/>
            <w:gridSpan w:val="5"/>
            <w:vAlign w:val="center"/>
          </w:tcPr>
          <w:p w:rsidR="00416DB8" w:rsidRPr="00432404" w:rsidRDefault="00416DB8" w:rsidP="000F0FD2">
            <w:pPr>
              <w:rPr>
                <w:rFonts w:ascii="Times New Roman" w:hAnsi="Times New Roman" w:cs="Times New Roman"/>
                <w:sz w:val="2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10"/>
              </w:rPr>
              <w:t>BROJ RAČUNA ZADRUGE:</w:t>
            </w:r>
          </w:p>
        </w:tc>
        <w:tc>
          <w:tcPr>
            <w:tcW w:w="57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16DB8" w:rsidRPr="00416DB8" w:rsidRDefault="00416DB8" w:rsidP="001E790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DB8">
              <w:rPr>
                <w:rFonts w:ascii="Times New Roman" w:hAnsi="Times New Roman" w:cs="Times New Roman"/>
                <w:b/>
                <w:sz w:val="20"/>
                <w:szCs w:val="20"/>
              </w:rPr>
              <w:t>HR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B8" w:rsidRPr="00D424AA" w:rsidRDefault="00416DB8" w:rsidP="00416D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D424AA">
        <w:trPr>
          <w:trHeight w:val="454"/>
        </w:trPr>
        <w:tc>
          <w:tcPr>
            <w:tcW w:w="2977" w:type="dxa"/>
            <w:gridSpan w:val="6"/>
            <w:tcBorders>
              <w:right w:val="single" w:sz="4" w:space="0" w:color="auto"/>
            </w:tcBorders>
            <w:vAlign w:val="center"/>
          </w:tcPr>
          <w:p w:rsidR="000F0FD2" w:rsidRPr="000F0FD2" w:rsidRDefault="000F0FD2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POSLOVNA BANKA:</w:t>
            </w:r>
          </w:p>
        </w:tc>
        <w:tc>
          <w:tcPr>
            <w:tcW w:w="6664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D2" w:rsidRPr="00D424AA" w:rsidRDefault="000F0FD2" w:rsidP="003223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D424AA">
        <w:trPr>
          <w:trHeight w:val="283"/>
        </w:trPr>
        <w:tc>
          <w:tcPr>
            <w:tcW w:w="51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424AA" w:rsidTr="00D424AA">
        <w:trPr>
          <w:trHeight w:val="227"/>
        </w:trPr>
        <w:tc>
          <w:tcPr>
            <w:tcW w:w="513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F0FD2" w:rsidTr="00C62F8F">
        <w:trPr>
          <w:trHeight w:val="340"/>
        </w:trPr>
        <w:tc>
          <w:tcPr>
            <w:tcW w:w="964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F0FD2" w:rsidRPr="009137F0" w:rsidRDefault="000F0FD2" w:rsidP="00C62F8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 xml:space="preserve">KONTAKT PODACI </w:t>
            </w:r>
            <w:r w:rsidR="00C62F8F">
              <w:rPr>
                <w:rFonts w:ascii="Times New Roman" w:hAnsi="Times New Roman" w:cs="Times New Roman"/>
                <w:b/>
              </w:rPr>
              <w:t>PODNOSITELJA PRIJAVE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>(upisati sve podatke)</w:t>
            </w: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9137F0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SJEDIŠTE ZADRUGE</w:t>
            </w: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Ulica i kućni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D424AA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8AC" w:rsidRPr="009137F0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Općina/Grad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8AC" w:rsidRDefault="003548AC" w:rsidP="000F0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Poštanski broj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90D" w:rsidTr="00D424AA">
        <w:trPr>
          <w:trHeight w:val="454"/>
        </w:trPr>
        <w:tc>
          <w:tcPr>
            <w:tcW w:w="2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C" w:rsidRPr="006B1F38" w:rsidRDefault="003548AC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F38"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3548AC" w:rsidP="006B1F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0FD2" w:rsidRPr="003548AC" w:rsidRDefault="000F0FD2" w:rsidP="000F0FD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16DB8" w:rsidTr="00D424AA">
        <w:trPr>
          <w:trHeight w:val="454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MOBITEL:</w:t>
            </w:r>
          </w:p>
        </w:tc>
        <w:tc>
          <w:tcPr>
            <w:tcW w:w="23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11"/>
            <w:tcBorders>
              <w:lef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30" w:type="dxa"/>
            <w:gridSpan w:val="11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322350" w:rsidRDefault="003548AC" w:rsidP="003548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4AA" w:rsidTr="00D424AA">
        <w:trPr>
          <w:trHeight w:val="57"/>
        </w:trPr>
        <w:tc>
          <w:tcPr>
            <w:tcW w:w="513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7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7" w:type="dxa"/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2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gridSpan w:val="6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8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8" w:type="dxa"/>
            <w:gridSpan w:val="5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48AC" w:rsidRPr="003548AC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548AC" w:rsidTr="00D424AA">
        <w:trPr>
          <w:trHeight w:val="454"/>
        </w:trPr>
        <w:tc>
          <w:tcPr>
            <w:tcW w:w="1497" w:type="dxa"/>
            <w:gridSpan w:val="3"/>
            <w:tcBorders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548AC">
              <w:rPr>
                <w:rFonts w:ascii="Times New Roman" w:hAnsi="Times New Roman" w:cs="Times New Roman"/>
                <w:sz w:val="18"/>
                <w:szCs w:val="20"/>
              </w:rPr>
              <w:t>E-MAIL ADRESA:</w:t>
            </w:r>
          </w:p>
        </w:tc>
        <w:tc>
          <w:tcPr>
            <w:tcW w:w="814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AC" w:rsidRPr="006B1F38" w:rsidRDefault="003548AC" w:rsidP="003548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A024B" w:rsidTr="00D424AA">
        <w:trPr>
          <w:trHeight w:val="283"/>
        </w:trPr>
        <w:tc>
          <w:tcPr>
            <w:tcW w:w="1497" w:type="dxa"/>
            <w:gridSpan w:val="3"/>
            <w:vAlign w:val="center"/>
          </w:tcPr>
          <w:p w:rsidR="007035D2" w:rsidRPr="001E790D" w:rsidRDefault="007035D2" w:rsidP="003548AC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7035D2" w:rsidRPr="001E790D" w:rsidRDefault="007035D2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9A024B" w:rsidRPr="001E790D" w:rsidRDefault="009A024B" w:rsidP="007035D2">
            <w:pPr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8144" w:type="dxa"/>
            <w:gridSpan w:val="46"/>
            <w:tcBorders>
              <w:top w:val="single" w:sz="4" w:space="0" w:color="auto"/>
            </w:tcBorders>
            <w:vAlign w:val="center"/>
          </w:tcPr>
          <w:p w:rsidR="009A024B" w:rsidRPr="00FA4B2E" w:rsidRDefault="00FA4B2E" w:rsidP="00C62F8F">
            <w:pPr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322350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Obvezno navesti valjanu e-mail adresu. </w:t>
            </w:r>
          </w:p>
        </w:tc>
      </w:tr>
    </w:tbl>
    <w:p w:rsidR="00D424AA" w:rsidRDefault="00D424AA">
      <w:bookmarkStart w:id="2" w:name="_GoBack"/>
      <w:bookmarkEnd w:id="2"/>
    </w:p>
    <w:tbl>
      <w:tblPr>
        <w:tblStyle w:val="Reetkatablice"/>
        <w:tblW w:w="96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57"/>
        <w:gridCol w:w="559"/>
        <w:gridCol w:w="589"/>
        <w:gridCol w:w="36"/>
        <w:gridCol w:w="670"/>
        <w:gridCol w:w="452"/>
        <w:gridCol w:w="561"/>
        <w:gridCol w:w="561"/>
        <w:gridCol w:w="527"/>
        <w:gridCol w:w="599"/>
        <w:gridCol w:w="567"/>
        <w:gridCol w:w="565"/>
        <w:gridCol w:w="565"/>
        <w:gridCol w:w="565"/>
        <w:gridCol w:w="565"/>
        <w:gridCol w:w="566"/>
        <w:gridCol w:w="579"/>
      </w:tblGrid>
      <w:tr w:rsidR="008A69FA" w:rsidTr="00EE62FC">
        <w:trPr>
          <w:trHeight w:val="340"/>
        </w:trPr>
        <w:tc>
          <w:tcPr>
            <w:tcW w:w="9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A69FA" w:rsidRPr="009137F0" w:rsidRDefault="00C62F8F" w:rsidP="00C62F8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C62F8F">
              <w:rPr>
                <w:rFonts w:ascii="Times New Roman" w:hAnsi="Times New Roman" w:cs="Times New Roman"/>
                <w:b/>
              </w:rPr>
              <w:lastRenderedPageBreak/>
              <w:t>ZADRUGA PODNOSI PRIJAVU ZA OBAVLJANJE POSLOVA REFERALNOG CENTRA ZA ZADRUGE HRVATSKIH BRANITELJA NA PODRUČJU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90D47">
              <w:rPr>
                <w:rFonts w:ascii="Times New Roman" w:hAnsi="Times New Roman" w:cs="Times New Roman"/>
                <w:sz w:val="16"/>
              </w:rPr>
              <w:t>(</w:t>
            </w:r>
            <w:r>
              <w:rPr>
                <w:rFonts w:ascii="Times New Roman" w:hAnsi="Times New Roman" w:cs="Times New Roman"/>
                <w:sz w:val="16"/>
              </w:rPr>
              <w:t>označiti</w:t>
            </w:r>
            <w:r w:rsidRPr="00E90D47">
              <w:rPr>
                <w:rFonts w:ascii="Times New Roman" w:hAnsi="Times New Roman" w:cs="Times New Roman"/>
                <w:sz w:val="16"/>
              </w:rPr>
              <w:t>)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</w:p>
        </w:tc>
      </w:tr>
      <w:tr w:rsidR="008A69FA" w:rsidTr="00EE62FC">
        <w:trPr>
          <w:trHeight w:val="57"/>
        </w:trPr>
        <w:tc>
          <w:tcPr>
            <w:tcW w:w="558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8A69FA" w:rsidRPr="008A69FA" w:rsidRDefault="008A69FA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62FC" w:rsidTr="00EE62FC">
        <w:trPr>
          <w:trHeight w:val="567"/>
        </w:trPr>
        <w:tc>
          <w:tcPr>
            <w:tcW w:w="558" w:type="dxa"/>
          </w:tcPr>
          <w:p w:rsidR="00EE62FC" w:rsidRPr="008A69FA" w:rsidRDefault="00EE62FC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vAlign w:val="center"/>
          </w:tcPr>
          <w:p w:rsidR="00EE62FC" w:rsidRPr="008A69FA" w:rsidRDefault="00EE62FC" w:rsidP="00EE62FC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06" w:type="dxa"/>
            <w:gridSpan w:val="5"/>
            <w:vAlign w:val="center"/>
          </w:tcPr>
          <w:p w:rsidR="00EE62FC" w:rsidRPr="00EE62FC" w:rsidRDefault="00EE62FC" w:rsidP="00EE62FC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EE62FC">
              <w:rPr>
                <w:rFonts w:ascii="Times New Roman" w:hAnsi="Times New Roman" w:cs="Times New Roman"/>
                <w:b/>
                <w:szCs w:val="20"/>
              </w:rPr>
              <w:t>Referalni centar I</w:t>
            </w:r>
            <w:r w:rsidRPr="00EE62FC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5641" w:type="dxa"/>
            <w:gridSpan w:val="10"/>
            <w:vAlign w:val="center"/>
          </w:tcPr>
          <w:p w:rsidR="00EE62FC" w:rsidRPr="00EE62FC" w:rsidRDefault="00EE62FC" w:rsidP="00EE62F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E62FC">
              <w:rPr>
                <w:rFonts w:ascii="Times New Roman" w:hAnsi="Times New Roman" w:cs="Times New Roman"/>
                <w:sz w:val="20"/>
                <w:szCs w:val="20"/>
              </w:rPr>
              <w:t>Dubrovačko-neretvanska</w:t>
            </w:r>
            <w:r w:rsidRPr="00EE62FC">
              <w:rPr>
                <w:rFonts w:ascii="Times New Roman" w:hAnsi="Times New Roman" w:cs="Times New Roman"/>
                <w:sz w:val="20"/>
                <w:szCs w:val="20"/>
              </w:rPr>
              <w:t>, Splitsko-dalmatinska</w:t>
            </w:r>
            <w:r w:rsidRPr="00EE62FC">
              <w:rPr>
                <w:rFonts w:ascii="Times New Roman" w:hAnsi="Times New Roman" w:cs="Times New Roman"/>
                <w:sz w:val="20"/>
                <w:szCs w:val="20"/>
              </w:rPr>
              <w:t xml:space="preserve"> i Šibensko-kninska</w:t>
            </w:r>
            <w:r w:rsidRPr="00EE6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2FC"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</w:p>
        </w:tc>
        <w:tc>
          <w:tcPr>
            <w:tcW w:w="579" w:type="dxa"/>
          </w:tcPr>
          <w:p w:rsidR="00EE62FC" w:rsidRPr="008A69FA" w:rsidRDefault="00EE62FC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62FC" w:rsidTr="00EE62FC">
        <w:trPr>
          <w:trHeight w:val="567"/>
        </w:trPr>
        <w:tc>
          <w:tcPr>
            <w:tcW w:w="558" w:type="dxa"/>
          </w:tcPr>
          <w:p w:rsidR="00EE62FC" w:rsidRPr="008A69FA" w:rsidRDefault="00EE62FC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vAlign w:val="center"/>
          </w:tcPr>
          <w:p w:rsidR="00EE62FC" w:rsidRPr="008A69FA" w:rsidRDefault="00EE62FC" w:rsidP="00EE62FC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06" w:type="dxa"/>
            <w:gridSpan w:val="5"/>
            <w:vAlign w:val="center"/>
          </w:tcPr>
          <w:p w:rsidR="00EE62FC" w:rsidRPr="00EE62FC" w:rsidRDefault="00EE62FC" w:rsidP="00EE62FC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EE62FC">
              <w:rPr>
                <w:rFonts w:ascii="Times New Roman" w:hAnsi="Times New Roman" w:cs="Times New Roman"/>
                <w:b/>
                <w:szCs w:val="20"/>
              </w:rPr>
              <w:t>Referalni centar II</w:t>
            </w:r>
            <w:r w:rsidRPr="00EE62FC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5641" w:type="dxa"/>
            <w:gridSpan w:val="10"/>
            <w:vAlign w:val="center"/>
          </w:tcPr>
          <w:p w:rsidR="00EE62FC" w:rsidRPr="00EE62FC" w:rsidRDefault="00EE62FC" w:rsidP="00EE62F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E62FC">
              <w:rPr>
                <w:rFonts w:ascii="Times New Roman" w:hAnsi="Times New Roman" w:cs="Times New Roman"/>
                <w:sz w:val="20"/>
                <w:szCs w:val="20"/>
              </w:rPr>
              <w:t>Zadarska, Ličko-senjska, Primorsko-goranska, Istarska i Karlovačka županija</w:t>
            </w:r>
          </w:p>
        </w:tc>
        <w:tc>
          <w:tcPr>
            <w:tcW w:w="579" w:type="dxa"/>
          </w:tcPr>
          <w:p w:rsidR="00EE62FC" w:rsidRPr="008A69FA" w:rsidRDefault="00EE62FC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62FC" w:rsidTr="00EE62FC">
        <w:trPr>
          <w:trHeight w:val="567"/>
        </w:trPr>
        <w:tc>
          <w:tcPr>
            <w:tcW w:w="558" w:type="dxa"/>
          </w:tcPr>
          <w:p w:rsidR="00EE62FC" w:rsidRPr="008A69FA" w:rsidRDefault="00EE62FC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vAlign w:val="center"/>
          </w:tcPr>
          <w:p w:rsidR="00EE62FC" w:rsidRPr="008A69FA" w:rsidRDefault="00EE62FC" w:rsidP="00EE62FC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06" w:type="dxa"/>
            <w:gridSpan w:val="5"/>
            <w:vAlign w:val="center"/>
          </w:tcPr>
          <w:p w:rsidR="00EE62FC" w:rsidRPr="00EE62FC" w:rsidRDefault="00EE62FC" w:rsidP="00EE62FC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EE62FC">
              <w:rPr>
                <w:rFonts w:ascii="Times New Roman" w:hAnsi="Times New Roman" w:cs="Times New Roman"/>
                <w:b/>
                <w:szCs w:val="20"/>
              </w:rPr>
              <w:t>Referalni centar III</w:t>
            </w:r>
            <w:r w:rsidRPr="00EE62FC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5641" w:type="dxa"/>
            <w:gridSpan w:val="10"/>
            <w:vAlign w:val="center"/>
          </w:tcPr>
          <w:p w:rsidR="00EE62FC" w:rsidRPr="00EE62FC" w:rsidRDefault="00EE62FC" w:rsidP="00EE62F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E62FC">
              <w:rPr>
                <w:rFonts w:ascii="Times New Roman" w:hAnsi="Times New Roman" w:cs="Times New Roman"/>
                <w:sz w:val="20"/>
                <w:szCs w:val="20"/>
              </w:rPr>
              <w:t>Grad Zagreb, Zagrebačka županija, Krapinsko-zagorska, Sisačko-moslavačka, Varaždinska i Međimurska županija</w:t>
            </w:r>
          </w:p>
        </w:tc>
        <w:tc>
          <w:tcPr>
            <w:tcW w:w="579" w:type="dxa"/>
          </w:tcPr>
          <w:p w:rsidR="00EE62FC" w:rsidRPr="008A69FA" w:rsidRDefault="00EE62FC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62FC" w:rsidTr="00EE62FC">
        <w:trPr>
          <w:trHeight w:val="567"/>
        </w:trPr>
        <w:tc>
          <w:tcPr>
            <w:tcW w:w="558" w:type="dxa"/>
          </w:tcPr>
          <w:p w:rsidR="00EE62FC" w:rsidRPr="008A69FA" w:rsidRDefault="00EE62FC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vAlign w:val="center"/>
          </w:tcPr>
          <w:p w:rsidR="00EE62FC" w:rsidRPr="008A69FA" w:rsidRDefault="00EE62FC" w:rsidP="00EE62FC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06" w:type="dxa"/>
            <w:gridSpan w:val="5"/>
            <w:vAlign w:val="center"/>
          </w:tcPr>
          <w:p w:rsidR="00EE62FC" w:rsidRPr="00EE62FC" w:rsidRDefault="00EE62FC" w:rsidP="00EE62FC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EE62FC">
              <w:rPr>
                <w:rFonts w:ascii="Times New Roman" w:hAnsi="Times New Roman" w:cs="Times New Roman"/>
                <w:b/>
                <w:szCs w:val="20"/>
              </w:rPr>
              <w:t>Referalni centar IV</w:t>
            </w:r>
            <w:r w:rsidRPr="00EE62FC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5641" w:type="dxa"/>
            <w:gridSpan w:val="10"/>
            <w:vAlign w:val="center"/>
          </w:tcPr>
          <w:p w:rsidR="00EE62FC" w:rsidRPr="00EE62FC" w:rsidRDefault="00EE62FC" w:rsidP="00EE62F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E62FC">
              <w:rPr>
                <w:rFonts w:ascii="Times New Roman" w:hAnsi="Times New Roman" w:cs="Times New Roman"/>
                <w:sz w:val="20"/>
                <w:szCs w:val="20"/>
              </w:rPr>
              <w:t>Koprivničko-križe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vačka, Bjelovarsko-bilogorska, </w:t>
            </w:r>
            <w:r w:rsidRPr="00EE62FC">
              <w:rPr>
                <w:rFonts w:ascii="Times New Roman" w:hAnsi="Times New Roman" w:cs="Times New Roman"/>
                <w:sz w:val="20"/>
                <w:szCs w:val="20"/>
              </w:rPr>
              <w:t>Virovitičko-podravska i Brodsko-posavska županija</w:t>
            </w:r>
          </w:p>
        </w:tc>
        <w:tc>
          <w:tcPr>
            <w:tcW w:w="579" w:type="dxa"/>
          </w:tcPr>
          <w:p w:rsidR="00EE62FC" w:rsidRPr="008A69FA" w:rsidRDefault="00EE62FC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E62FC" w:rsidTr="00EE62FC">
        <w:trPr>
          <w:trHeight w:val="567"/>
        </w:trPr>
        <w:tc>
          <w:tcPr>
            <w:tcW w:w="558" w:type="dxa"/>
          </w:tcPr>
          <w:p w:rsidR="00EE62FC" w:rsidRPr="008A69FA" w:rsidRDefault="00EE62FC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vAlign w:val="center"/>
          </w:tcPr>
          <w:p w:rsidR="00EE62FC" w:rsidRPr="008A69FA" w:rsidRDefault="00EE62FC" w:rsidP="00EE62FC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begin">
                <w:ffData>
                  <w:name w:val="PotvrdniOkvi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306" w:type="dxa"/>
            <w:gridSpan w:val="5"/>
            <w:vAlign w:val="center"/>
          </w:tcPr>
          <w:p w:rsidR="00EE62FC" w:rsidRPr="00EE62FC" w:rsidRDefault="00EE62FC" w:rsidP="00EE62FC">
            <w:pPr>
              <w:jc w:val="center"/>
              <w:rPr>
                <w:rFonts w:ascii="Times New Roman" w:hAnsi="Times New Roman" w:cs="Times New Roman"/>
                <w:szCs w:val="10"/>
              </w:rPr>
            </w:pPr>
            <w:r w:rsidRPr="00EE62FC">
              <w:rPr>
                <w:rFonts w:ascii="Times New Roman" w:hAnsi="Times New Roman" w:cs="Times New Roman"/>
                <w:b/>
                <w:szCs w:val="20"/>
              </w:rPr>
              <w:t>Referalni centar V</w:t>
            </w:r>
            <w:r w:rsidRPr="00EE62FC">
              <w:rPr>
                <w:rFonts w:ascii="Times New Roman" w:hAnsi="Times New Roman" w:cs="Times New Roman"/>
                <w:b/>
                <w:szCs w:val="20"/>
              </w:rPr>
              <w:t>:</w:t>
            </w:r>
          </w:p>
        </w:tc>
        <w:tc>
          <w:tcPr>
            <w:tcW w:w="5641" w:type="dxa"/>
            <w:gridSpan w:val="10"/>
            <w:vAlign w:val="center"/>
          </w:tcPr>
          <w:p w:rsidR="00EE62FC" w:rsidRPr="00EE62FC" w:rsidRDefault="00EE62FC" w:rsidP="00EE62FC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EE62FC">
              <w:rPr>
                <w:rFonts w:ascii="Times New Roman" w:hAnsi="Times New Roman" w:cs="Times New Roman"/>
                <w:sz w:val="20"/>
                <w:szCs w:val="20"/>
              </w:rPr>
              <w:t>Osječko-baranjska, Požeško-slavonska i Vukovarsko-srijemska županija</w:t>
            </w:r>
          </w:p>
        </w:tc>
        <w:tc>
          <w:tcPr>
            <w:tcW w:w="579" w:type="dxa"/>
          </w:tcPr>
          <w:p w:rsidR="00EE62FC" w:rsidRPr="008A69FA" w:rsidRDefault="00EE62FC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62F8F" w:rsidTr="00EE62FC">
        <w:trPr>
          <w:trHeight w:val="454"/>
        </w:trPr>
        <w:tc>
          <w:tcPr>
            <w:tcW w:w="558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C62F8F" w:rsidRPr="008A69FA" w:rsidRDefault="00C62F8F" w:rsidP="008A69F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D5D" w:rsidTr="00EE62FC">
        <w:trPr>
          <w:trHeight w:val="340"/>
        </w:trPr>
        <w:tc>
          <w:tcPr>
            <w:tcW w:w="9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65D5D" w:rsidRDefault="00EE62FC" w:rsidP="00EE62FC">
            <w:pPr>
              <w:rPr>
                <w:rFonts w:ascii="Times New Roman" w:hAnsi="Times New Roman" w:cs="Times New Roman"/>
              </w:rPr>
            </w:pPr>
            <w:r w:rsidRPr="00EE62FC">
              <w:rPr>
                <w:rFonts w:ascii="Times New Roman" w:hAnsi="Times New Roman" w:cs="Times New Roman"/>
                <w:b/>
              </w:rPr>
              <w:t>OKVIRNI FINANCIJSKI PLAN PRIHODA U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E62FC">
              <w:rPr>
                <w:rFonts w:ascii="Times New Roman" w:hAnsi="Times New Roman" w:cs="Times New Roman"/>
                <w:b/>
              </w:rPr>
              <w:t>./20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EE62FC">
              <w:rPr>
                <w:rFonts w:ascii="Times New Roman" w:hAnsi="Times New Roman" w:cs="Times New Roman"/>
                <w:b/>
              </w:rPr>
              <w:t>. GODINI</w:t>
            </w:r>
          </w:p>
        </w:tc>
      </w:tr>
      <w:tr w:rsidR="00665D5D" w:rsidTr="00B70422">
        <w:trPr>
          <w:trHeight w:val="5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665D5D" w:rsidRPr="00665D5D" w:rsidRDefault="00665D5D" w:rsidP="00665D5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</w:rPr>
            </w:pPr>
            <w:r w:rsidRPr="00B70422">
              <w:rPr>
                <w:rFonts w:ascii="Times New Roman" w:hAnsi="Times New Roman" w:cs="Times New Roman"/>
                <w:b/>
                <w:szCs w:val="18"/>
              </w:rPr>
              <w:t xml:space="preserve"> VRSTA PRIHODA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B70422">
              <w:rPr>
                <w:rFonts w:ascii="Times New Roman" w:hAnsi="Times New Roman" w:cs="Times New Roman"/>
                <w:b/>
                <w:szCs w:val="18"/>
              </w:rPr>
              <w:t>OPIS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</w:rPr>
            </w:pPr>
            <w:r w:rsidRPr="00B70422">
              <w:rPr>
                <w:rFonts w:ascii="Times New Roman" w:hAnsi="Times New Roman" w:cs="Times New Roman"/>
                <w:b/>
                <w:szCs w:val="18"/>
              </w:rPr>
              <w:t xml:space="preserve">IZNOS 2019.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</w:rPr>
            </w:pPr>
            <w:r w:rsidRPr="00B70422">
              <w:rPr>
                <w:rFonts w:ascii="Times New Roman" w:hAnsi="Times New Roman" w:cs="Times New Roman"/>
                <w:b/>
                <w:szCs w:val="18"/>
              </w:rPr>
              <w:t>IZNOS 2020.</w:t>
            </w: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422">
              <w:rPr>
                <w:rFonts w:ascii="Times New Roman" w:hAnsi="Times New Roman" w:cs="Times New Roman"/>
                <w:b/>
                <w:sz w:val="20"/>
                <w:szCs w:val="20"/>
              </w:rPr>
              <w:t>Vlastiti prihodi (npr. od poslovanja zadruge)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665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422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Prihodi iz proračuna lokalne i područne samouprave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422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Poticaji / potpore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422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Ostali prihodi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B70422">
        <w:trPr>
          <w:trHeight w:val="340"/>
        </w:trPr>
        <w:tc>
          <w:tcPr>
            <w:tcW w:w="22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70422"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422" w:rsidTr="00716EA7">
        <w:trPr>
          <w:trHeight w:val="340"/>
        </w:trPr>
        <w:tc>
          <w:tcPr>
            <w:tcW w:w="6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422" w:rsidRPr="00B70422" w:rsidRDefault="00716EA7" w:rsidP="00716E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UKUPNI PLAN PRIHODA: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422" w:rsidRPr="00B70422" w:rsidRDefault="00B70422" w:rsidP="00B70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EA7" w:rsidTr="008E6EFB">
        <w:trPr>
          <w:trHeight w:val="340"/>
        </w:trPr>
        <w:tc>
          <w:tcPr>
            <w:tcW w:w="9641" w:type="dxa"/>
            <w:gridSpan w:val="1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6EA7" w:rsidRPr="008E6EFB" w:rsidRDefault="00716EA7" w:rsidP="008E6EFB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E6EFB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Ukoliko predviđena </w:t>
            </w:r>
            <w:r w:rsidR="008E6EFB" w:rsidRPr="008E6EFB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tablica nije dovoljna za upis svih podataka, moguće je dodati retke. </w:t>
            </w:r>
          </w:p>
        </w:tc>
      </w:tr>
      <w:tr w:rsidR="00B70422" w:rsidTr="00EE62FC">
        <w:trPr>
          <w:trHeight w:val="454"/>
        </w:trPr>
        <w:tc>
          <w:tcPr>
            <w:tcW w:w="6236" w:type="dxa"/>
            <w:gridSpan w:val="12"/>
            <w:vAlign w:val="center"/>
          </w:tcPr>
          <w:p w:rsidR="00B70422" w:rsidRPr="00C22EB3" w:rsidRDefault="00B70422" w:rsidP="00B70422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405" w:type="dxa"/>
            <w:gridSpan w:val="6"/>
            <w:vAlign w:val="center"/>
          </w:tcPr>
          <w:p w:rsidR="00B70422" w:rsidRPr="00C22EB3" w:rsidRDefault="00B70422" w:rsidP="00B70422">
            <w:pPr>
              <w:rPr>
                <w:b/>
                <w:bCs/>
                <w:sz w:val="10"/>
                <w:szCs w:val="10"/>
              </w:rPr>
            </w:pPr>
          </w:p>
        </w:tc>
      </w:tr>
      <w:tr w:rsidR="00B70422" w:rsidRPr="00C22EB3" w:rsidTr="008E6EFB">
        <w:trPr>
          <w:trHeight w:val="397"/>
        </w:trPr>
        <w:tc>
          <w:tcPr>
            <w:tcW w:w="5070" w:type="dxa"/>
            <w:gridSpan w:val="10"/>
            <w:tcBorders>
              <w:right w:val="single" w:sz="4" w:space="0" w:color="auto"/>
            </w:tcBorders>
            <w:vAlign w:val="center"/>
          </w:tcPr>
          <w:p w:rsidR="00B70422" w:rsidRPr="00C22EB3" w:rsidRDefault="00B70422" w:rsidP="00B704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prijavnog obrasca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</w:tr>
      <w:tr w:rsidR="008E6EFB" w:rsidRPr="00C22EB3" w:rsidTr="008E6EFB">
        <w:trPr>
          <w:trHeight w:val="397"/>
        </w:trPr>
        <w:tc>
          <w:tcPr>
            <w:tcW w:w="5070" w:type="dxa"/>
            <w:gridSpan w:val="10"/>
            <w:vAlign w:val="center"/>
          </w:tcPr>
          <w:p w:rsidR="008E6EFB" w:rsidRPr="00C22EB3" w:rsidRDefault="008E6EFB" w:rsidP="00B7042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1" w:type="dxa"/>
            <w:gridSpan w:val="8"/>
            <w:tcBorders>
              <w:top w:val="single" w:sz="4" w:space="0" w:color="auto"/>
            </w:tcBorders>
            <w:vAlign w:val="center"/>
          </w:tcPr>
          <w:p w:rsidR="008E6EFB" w:rsidRDefault="008E6EFB" w:rsidP="00B70422">
            <w:pPr>
              <w:rPr>
                <w:rFonts w:ascii="Times New Roman" w:hAnsi="Times New Roman" w:cs="Times New Roman"/>
              </w:rPr>
            </w:pPr>
          </w:p>
        </w:tc>
      </w:tr>
      <w:tr w:rsidR="008E6EFB" w:rsidRPr="00C22EB3" w:rsidTr="00D4011B">
        <w:trPr>
          <w:trHeight w:val="1985"/>
        </w:trPr>
        <w:tc>
          <w:tcPr>
            <w:tcW w:w="9641" w:type="dxa"/>
            <w:gridSpan w:val="18"/>
            <w:vAlign w:val="center"/>
          </w:tcPr>
          <w:p w:rsidR="008E6EFB" w:rsidRDefault="008E6EFB" w:rsidP="00B70422">
            <w:pPr>
              <w:rPr>
                <w:rFonts w:ascii="Times New Roman" w:hAnsi="Times New Roman" w:cs="Times New Roman"/>
              </w:rPr>
            </w:pPr>
          </w:p>
        </w:tc>
      </w:tr>
      <w:tr w:rsidR="008E6EFB" w:rsidTr="00234805">
        <w:trPr>
          <w:trHeight w:val="340"/>
        </w:trPr>
        <w:tc>
          <w:tcPr>
            <w:tcW w:w="9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6EFB" w:rsidRDefault="008E6EFB" w:rsidP="0023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POPIS DOKUMENTACIJE KOJU JE POTREBNO PRILOŽITI UZ PRIJAVU</w:t>
            </w:r>
          </w:p>
        </w:tc>
      </w:tr>
      <w:tr w:rsidR="008E6EFB" w:rsidRPr="00C22EB3" w:rsidTr="00B8354E">
        <w:trPr>
          <w:trHeight w:val="2830"/>
        </w:trPr>
        <w:tc>
          <w:tcPr>
            <w:tcW w:w="9641" w:type="dxa"/>
            <w:gridSpan w:val="18"/>
            <w:vAlign w:val="center"/>
          </w:tcPr>
          <w:p w:rsidR="008E6EFB" w:rsidRDefault="008E6EFB" w:rsidP="008E6EFB">
            <w:pPr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  <w:p w:rsidR="008E6EFB" w:rsidRPr="008E6EFB" w:rsidRDefault="008E6EFB" w:rsidP="008E6EFB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6EFB">
              <w:rPr>
                <w:rFonts w:ascii="Times New Roman" w:hAnsi="Times New Roman" w:cs="Times New Roman"/>
                <w:b/>
              </w:rPr>
              <w:t xml:space="preserve">PRIJAVNI OBRAZAC </w:t>
            </w:r>
          </w:p>
          <w:p w:rsidR="008E6EFB" w:rsidRPr="008E6EFB" w:rsidRDefault="008E6EFB" w:rsidP="008E6EFB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6EFB">
              <w:rPr>
                <w:rFonts w:ascii="Times New Roman" w:hAnsi="Times New Roman" w:cs="Times New Roman"/>
                <w:b/>
              </w:rPr>
              <w:t xml:space="preserve">OBRAZAC PRORAČUNA </w:t>
            </w:r>
          </w:p>
          <w:p w:rsidR="008E6EFB" w:rsidRPr="008E6EFB" w:rsidRDefault="008E6EFB" w:rsidP="008E6EFB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E6EFB">
              <w:rPr>
                <w:rFonts w:ascii="Times New Roman" w:hAnsi="Times New Roman" w:cs="Times New Roman"/>
                <w:b/>
              </w:rPr>
              <w:t>POPIS ČLANOVA ZADRUGE (Prilog 1)</w:t>
            </w:r>
          </w:p>
          <w:p w:rsidR="008E6EFB" w:rsidRPr="008E6EFB" w:rsidRDefault="008E6EFB" w:rsidP="008E6EFB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E6EFB">
              <w:rPr>
                <w:rFonts w:ascii="Times New Roman" w:hAnsi="Times New Roman" w:cs="Times New Roman"/>
                <w:b/>
              </w:rPr>
              <w:t>PLAN AKTIVNOSTI I PROGRAM RADA REFERALNOG CENTRA U 2019./2020. godini</w:t>
            </w:r>
            <w:r w:rsidRPr="008E6EFB">
              <w:rPr>
                <w:rFonts w:ascii="Times New Roman" w:hAnsi="Times New Roman" w:cs="Times New Roman"/>
              </w:rPr>
              <w:t xml:space="preserve"> koji uključuje i sljedeće:</w:t>
            </w:r>
          </w:p>
          <w:p w:rsidR="008E6EFB" w:rsidRPr="008E6EFB" w:rsidRDefault="008E6EFB" w:rsidP="008E6EFB">
            <w:pPr>
              <w:numPr>
                <w:ilvl w:val="1"/>
                <w:numId w:val="1"/>
              </w:numPr>
              <w:tabs>
                <w:tab w:val="num" w:pos="74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E6EFB">
              <w:rPr>
                <w:rFonts w:ascii="Times New Roman" w:hAnsi="Times New Roman" w:cs="Times New Roman"/>
              </w:rPr>
              <w:t xml:space="preserve">detaljan opis planiranih aktivnosti u 2019./2020. godini za unapređenje braniteljskog zadrugarstava </w:t>
            </w:r>
          </w:p>
          <w:p w:rsidR="008E6EFB" w:rsidRPr="008E6EFB" w:rsidRDefault="008E6EFB" w:rsidP="008E6EFB">
            <w:pPr>
              <w:numPr>
                <w:ilvl w:val="1"/>
                <w:numId w:val="1"/>
              </w:numPr>
              <w:tabs>
                <w:tab w:val="num" w:pos="74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E6EFB">
              <w:rPr>
                <w:rFonts w:ascii="Times New Roman" w:hAnsi="Times New Roman" w:cs="Times New Roman"/>
              </w:rPr>
              <w:t xml:space="preserve">obrazloženje tehničke, kadrovske i organizacijske raspoloživost na području djelovanja za koje se podnosi prijava  </w:t>
            </w:r>
          </w:p>
          <w:p w:rsidR="008E6EFB" w:rsidRPr="008E6EFB" w:rsidRDefault="008E6EFB" w:rsidP="008E6EFB">
            <w:pPr>
              <w:numPr>
                <w:ilvl w:val="1"/>
                <w:numId w:val="1"/>
              </w:numPr>
              <w:tabs>
                <w:tab w:val="num" w:pos="74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navode o</w:t>
            </w:r>
            <w:r w:rsidRPr="008E6EFB">
              <w:rPr>
                <w:rFonts w:ascii="Times New Roman" w:hAnsi="Times New Roman" w:cs="Times New Roman"/>
              </w:rPr>
              <w:t xml:space="preserve"> dosadašnj</w:t>
            </w:r>
            <w:r>
              <w:rPr>
                <w:rFonts w:ascii="Times New Roman" w:hAnsi="Times New Roman" w:cs="Times New Roman"/>
              </w:rPr>
              <w:t>em</w:t>
            </w:r>
            <w:r w:rsidRPr="008E6EFB">
              <w:rPr>
                <w:rFonts w:ascii="Times New Roman" w:hAnsi="Times New Roman" w:cs="Times New Roman"/>
              </w:rPr>
              <w:t xml:space="preserve"> stečeno</w:t>
            </w:r>
            <w:r>
              <w:rPr>
                <w:rFonts w:ascii="Times New Roman" w:hAnsi="Times New Roman" w:cs="Times New Roman"/>
              </w:rPr>
              <w:t>m</w:t>
            </w:r>
            <w:r w:rsidRPr="008E6EFB">
              <w:rPr>
                <w:rFonts w:ascii="Times New Roman" w:hAnsi="Times New Roman" w:cs="Times New Roman"/>
              </w:rPr>
              <w:t xml:space="preserve"> znanj</w:t>
            </w:r>
            <w:r>
              <w:rPr>
                <w:rFonts w:ascii="Times New Roman" w:hAnsi="Times New Roman" w:cs="Times New Roman"/>
              </w:rPr>
              <w:t>u</w:t>
            </w:r>
            <w:r w:rsidRPr="008E6EFB">
              <w:rPr>
                <w:rFonts w:ascii="Times New Roman" w:hAnsi="Times New Roman" w:cs="Times New Roman"/>
              </w:rPr>
              <w:t xml:space="preserve"> i iskustv</w:t>
            </w:r>
            <w:r>
              <w:rPr>
                <w:rFonts w:ascii="Times New Roman" w:hAnsi="Times New Roman" w:cs="Times New Roman"/>
              </w:rPr>
              <w:t>u</w:t>
            </w:r>
            <w:r w:rsidRPr="008E6EFB">
              <w:rPr>
                <w:rFonts w:ascii="Times New Roman" w:hAnsi="Times New Roman" w:cs="Times New Roman"/>
              </w:rPr>
              <w:t xml:space="preserve"> u radu s braniteljskim zadrugama i hrvatskim braniteljima</w:t>
            </w:r>
          </w:p>
          <w:p w:rsidR="008E6EFB" w:rsidRPr="008E6EFB" w:rsidRDefault="008E6EFB" w:rsidP="008E6EFB">
            <w:pPr>
              <w:numPr>
                <w:ilvl w:val="1"/>
                <w:numId w:val="1"/>
              </w:numPr>
              <w:tabs>
                <w:tab w:val="num" w:pos="747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navode o</w:t>
            </w:r>
            <w:r w:rsidRPr="008E6EFB">
              <w:rPr>
                <w:rFonts w:ascii="Times New Roman" w:hAnsi="Times New Roman" w:cs="Times New Roman"/>
              </w:rPr>
              <w:t xml:space="preserve"> dosadašnji</w:t>
            </w:r>
            <w:r>
              <w:rPr>
                <w:rFonts w:ascii="Times New Roman" w:hAnsi="Times New Roman" w:cs="Times New Roman"/>
              </w:rPr>
              <w:t>m</w:t>
            </w:r>
            <w:r w:rsidRPr="008E6EFB">
              <w:rPr>
                <w:rFonts w:ascii="Times New Roman" w:hAnsi="Times New Roman" w:cs="Times New Roman"/>
              </w:rPr>
              <w:t xml:space="preserve"> značajni</w:t>
            </w:r>
            <w:r>
              <w:rPr>
                <w:rFonts w:ascii="Times New Roman" w:hAnsi="Times New Roman" w:cs="Times New Roman"/>
              </w:rPr>
              <w:t>m</w:t>
            </w:r>
            <w:r w:rsidRPr="008E6EFB">
              <w:rPr>
                <w:rFonts w:ascii="Times New Roman" w:hAnsi="Times New Roman" w:cs="Times New Roman"/>
              </w:rPr>
              <w:t xml:space="preserve"> suradnj</w:t>
            </w:r>
            <w:r>
              <w:rPr>
                <w:rFonts w:ascii="Times New Roman" w:hAnsi="Times New Roman" w:cs="Times New Roman"/>
              </w:rPr>
              <w:t>ama</w:t>
            </w:r>
            <w:r w:rsidRPr="008E6EFB">
              <w:rPr>
                <w:rFonts w:ascii="Times New Roman" w:hAnsi="Times New Roman" w:cs="Times New Roman"/>
              </w:rPr>
              <w:t xml:space="preserve"> s institucijama relevantnim za djelatnosti zadrugarstva i jedinicama lokalne i regionalne samouprave</w:t>
            </w:r>
          </w:p>
          <w:p w:rsidR="008E6EFB" w:rsidRPr="008E6EFB" w:rsidRDefault="008E6EFB" w:rsidP="008E6EFB">
            <w:pPr>
              <w:numPr>
                <w:ilvl w:val="1"/>
                <w:numId w:val="1"/>
              </w:numPr>
              <w:tabs>
                <w:tab w:val="num" w:pos="74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E6EFB">
              <w:rPr>
                <w:rFonts w:ascii="Times New Roman" w:hAnsi="Times New Roman" w:cs="Times New Roman"/>
              </w:rPr>
              <w:t>opis najmanje jednog realiziranog projekta važnog za djelovanje zadruga hrvatskih branitelja</w:t>
            </w:r>
          </w:p>
          <w:p w:rsidR="008E6EFB" w:rsidRPr="008E6EFB" w:rsidRDefault="008E6EFB" w:rsidP="008E6EFB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E6EFB">
              <w:rPr>
                <w:rFonts w:ascii="Times New Roman" w:hAnsi="Times New Roman" w:cs="Times New Roman"/>
                <w:b/>
              </w:rPr>
              <w:t>UVJERENJE O NEVOĐENJU KAZNENOG POSTUPKA ZA UPRAVITELJA ZADRUGE</w:t>
            </w:r>
            <w:r w:rsidRPr="008E6EFB">
              <w:rPr>
                <w:rFonts w:ascii="Times New Roman" w:hAnsi="Times New Roman" w:cs="Times New Roman"/>
              </w:rPr>
              <w:t xml:space="preserve"> (elektronički zapis ili original, ne stariji od 30 dana),</w:t>
            </w:r>
          </w:p>
          <w:p w:rsidR="008E6EFB" w:rsidRPr="008E6EFB" w:rsidRDefault="008E6EFB" w:rsidP="008E6EFB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E6EFB">
              <w:rPr>
                <w:rFonts w:ascii="Times New Roman" w:hAnsi="Times New Roman" w:cs="Times New Roman"/>
                <w:b/>
              </w:rPr>
              <w:t>DOKAZ O VLASNIŠTVU ILI NAJMU/ZAKUPU POSLOVNOG PROSTORA</w:t>
            </w:r>
            <w:r w:rsidRPr="008E6EFB">
              <w:rPr>
                <w:rFonts w:ascii="Times New Roman" w:hAnsi="Times New Roman" w:cs="Times New Roman"/>
              </w:rPr>
              <w:t>: izvadak iz zemljišne knjige (</w:t>
            </w:r>
            <w:proofErr w:type="spellStart"/>
            <w:r w:rsidRPr="008E6EFB">
              <w:rPr>
                <w:rFonts w:ascii="Times New Roman" w:hAnsi="Times New Roman" w:cs="Times New Roman"/>
              </w:rPr>
              <w:t>zk</w:t>
            </w:r>
            <w:proofErr w:type="spellEnd"/>
            <w:r w:rsidRPr="008E6EFB">
              <w:rPr>
                <w:rFonts w:ascii="Times New Roman" w:hAnsi="Times New Roman" w:cs="Times New Roman"/>
              </w:rPr>
              <w:t xml:space="preserve"> uložak) ako je prostor u vlasništvu zadruge, a za unajmljeni prostor, uz </w:t>
            </w:r>
            <w:proofErr w:type="spellStart"/>
            <w:r w:rsidRPr="008E6EFB">
              <w:rPr>
                <w:rFonts w:ascii="Times New Roman" w:hAnsi="Times New Roman" w:cs="Times New Roman"/>
              </w:rPr>
              <w:t>zk</w:t>
            </w:r>
            <w:proofErr w:type="spellEnd"/>
            <w:r w:rsidRPr="008E6EFB">
              <w:rPr>
                <w:rFonts w:ascii="Times New Roman" w:hAnsi="Times New Roman" w:cs="Times New Roman"/>
              </w:rPr>
              <w:t xml:space="preserve"> izvadak, potrebno je dostaviti i presliku ovjerenog ugovora o najmu/zakupu,</w:t>
            </w:r>
          </w:p>
          <w:p w:rsidR="008E6EFB" w:rsidRPr="008E6EFB" w:rsidRDefault="008E6EFB" w:rsidP="008E6EFB">
            <w:pPr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E6EFB">
              <w:rPr>
                <w:rFonts w:ascii="Times New Roman" w:hAnsi="Times New Roman" w:cs="Times New Roman"/>
                <w:b/>
              </w:rPr>
              <w:t>POTVRDA NADLEŽNE POREZNE UPRAVE O NEPOSTOJANJU DUGA S OSNOVE JAVNIH DAVANJA IZDANA NA IME ZADRUGE</w:t>
            </w:r>
            <w:r w:rsidRPr="008E6EFB">
              <w:rPr>
                <w:rFonts w:ascii="Times New Roman" w:hAnsi="Times New Roman" w:cs="Times New Roman"/>
              </w:rPr>
              <w:t xml:space="preserve"> (elektronički zapis ili original, ne stariji od 30 dana),</w:t>
            </w:r>
          </w:p>
          <w:p w:rsidR="008E6EFB" w:rsidRPr="008E6EFB" w:rsidRDefault="008E6EFB" w:rsidP="008E6EFB">
            <w:pPr>
              <w:pStyle w:val="Tijeloteksta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spacing w:line="276" w:lineRule="auto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E6EFB">
              <w:rPr>
                <w:sz w:val="22"/>
                <w:szCs w:val="22"/>
              </w:rPr>
              <w:t xml:space="preserve">GODIŠNJE FINANCIJSKO IZVJEŠĆE ZA 2018. GODINU KOJE OBAVEZNO SADRŽI BILANCU I RAČUN DOBITI I GUBITKA </w:t>
            </w:r>
            <w:r w:rsidRPr="008E6EFB">
              <w:rPr>
                <w:b w:val="0"/>
                <w:sz w:val="22"/>
                <w:szCs w:val="22"/>
              </w:rPr>
              <w:t xml:space="preserve">(preslika, ovjerena od strane Fine ili dostavljena uz odgovarajuću potvrdu zaprimanja obrasca putem </w:t>
            </w:r>
            <w:proofErr w:type="spellStart"/>
            <w:r w:rsidRPr="008E6EFB">
              <w:rPr>
                <w:b w:val="0"/>
                <w:sz w:val="22"/>
                <w:szCs w:val="22"/>
              </w:rPr>
              <w:t>Fininog</w:t>
            </w:r>
            <w:proofErr w:type="spellEnd"/>
            <w:r w:rsidRPr="008E6EFB">
              <w:rPr>
                <w:b w:val="0"/>
                <w:sz w:val="22"/>
                <w:szCs w:val="22"/>
              </w:rPr>
              <w:t xml:space="preserve"> e-servisa).</w:t>
            </w:r>
            <w:r w:rsidRPr="008E6EFB">
              <w:rPr>
                <w:sz w:val="22"/>
                <w:szCs w:val="22"/>
              </w:rPr>
              <w:t xml:space="preserve"> </w:t>
            </w:r>
          </w:p>
          <w:p w:rsidR="008E6EFB" w:rsidRDefault="008E6EFB" w:rsidP="00B70422">
            <w:pPr>
              <w:rPr>
                <w:rFonts w:ascii="Times New Roman" w:hAnsi="Times New Roman" w:cs="Times New Roman"/>
              </w:rPr>
            </w:pPr>
          </w:p>
        </w:tc>
      </w:tr>
      <w:tr w:rsidR="00B70422" w:rsidTr="008E6EFB">
        <w:trPr>
          <w:trHeight w:val="283"/>
        </w:trPr>
        <w:tc>
          <w:tcPr>
            <w:tcW w:w="558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  <w:p w:rsidR="008E6EFB" w:rsidRDefault="008E6EFB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</w:tr>
      <w:tr w:rsidR="00B70422" w:rsidTr="00D424AA">
        <w:trPr>
          <w:trHeight w:val="1134"/>
        </w:trPr>
        <w:tc>
          <w:tcPr>
            <w:tcW w:w="9641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  <w:r w:rsidRPr="00E2005E">
              <w:rPr>
                <w:rFonts w:ascii="Times New Roman" w:hAnsi="Times New Roman" w:cs="Times New Roman"/>
              </w:rPr>
              <w:t xml:space="preserve">Za točnost podataka navedenih u </w:t>
            </w:r>
            <w:r>
              <w:rPr>
                <w:rFonts w:ascii="Times New Roman" w:hAnsi="Times New Roman" w:cs="Times New Roman"/>
              </w:rPr>
              <w:t>prijavnom obrascu i popratnim prilozima</w:t>
            </w:r>
            <w:r w:rsidRPr="00E2005E">
              <w:rPr>
                <w:rFonts w:ascii="Times New Roman" w:hAnsi="Times New Roman" w:cs="Times New Roman"/>
              </w:rPr>
              <w:t xml:space="preserve"> jamčim pod kaznenom i materijalnom odgovornošću te potpisivanjem ovog </w:t>
            </w:r>
            <w:r>
              <w:rPr>
                <w:rFonts w:ascii="Times New Roman" w:hAnsi="Times New Roman" w:cs="Times New Roman"/>
              </w:rPr>
              <w:t>prijavnog obrasca</w:t>
            </w:r>
            <w:r w:rsidRPr="00E2005E">
              <w:rPr>
                <w:rFonts w:ascii="Times New Roman" w:hAnsi="Times New Roman" w:cs="Times New Roman"/>
              </w:rPr>
              <w:t xml:space="preserve"> dajem izričitu suglasnost Ministarstvu hrvatskih branitelja da poduzima sve radnje vezane za obradu svih osobnih podataka te objavu podataka na mrežnoj stranici Ministarstva u svrhu objave rezultata javnog poziva.</w:t>
            </w:r>
          </w:p>
        </w:tc>
      </w:tr>
      <w:tr w:rsidR="008E6EFB" w:rsidTr="00AC46AC">
        <w:trPr>
          <w:trHeight w:val="340"/>
        </w:trPr>
        <w:tc>
          <w:tcPr>
            <w:tcW w:w="9641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8E6EFB" w:rsidRDefault="008E6EFB" w:rsidP="00B70422">
            <w:pPr>
              <w:rPr>
                <w:rFonts w:ascii="Times New Roman" w:hAnsi="Times New Roman" w:cs="Times New Roman"/>
              </w:rPr>
            </w:pPr>
          </w:p>
        </w:tc>
      </w:tr>
      <w:tr w:rsidR="00B70422" w:rsidTr="00EE62FC">
        <w:trPr>
          <w:trHeight w:val="397"/>
        </w:trPr>
        <w:tc>
          <w:tcPr>
            <w:tcW w:w="558" w:type="dxa"/>
            <w:tcBorders>
              <w:left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gridSpan w:val="7"/>
            <w:tcBorders>
              <w:bottom w:val="single" w:sz="4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</w:tr>
      <w:tr w:rsidR="00B70422" w:rsidTr="00EE62FC">
        <w:trPr>
          <w:trHeight w:val="397"/>
        </w:trPr>
        <w:tc>
          <w:tcPr>
            <w:tcW w:w="558" w:type="dxa"/>
            <w:tcBorders>
              <w:left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  <w:gridSpan w:val="7"/>
            <w:tcBorders>
              <w:top w:val="single" w:sz="4" w:space="0" w:color="auto"/>
            </w:tcBorders>
          </w:tcPr>
          <w:p w:rsidR="00B70422" w:rsidRPr="00E2005E" w:rsidRDefault="00B70422" w:rsidP="00B70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05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vlastoručni potpis upravitelja i pečat zadruge)</w:t>
            </w:r>
          </w:p>
        </w:tc>
        <w:tc>
          <w:tcPr>
            <w:tcW w:w="566" w:type="dxa"/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right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</w:tr>
      <w:tr w:rsidR="00B70422" w:rsidTr="00EE62FC">
        <w:trPr>
          <w:trHeight w:val="397"/>
        </w:trPr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gridSpan w:val="2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tcBorders>
              <w:bottom w:val="single" w:sz="12" w:space="0" w:color="auto"/>
              <w:right w:val="single" w:sz="12" w:space="0" w:color="auto"/>
            </w:tcBorders>
          </w:tcPr>
          <w:p w:rsidR="00B70422" w:rsidRDefault="00B70422" w:rsidP="00B70422">
            <w:pPr>
              <w:rPr>
                <w:rFonts w:ascii="Times New Roman" w:hAnsi="Times New Roman" w:cs="Times New Roman"/>
              </w:rPr>
            </w:pPr>
          </w:p>
        </w:tc>
      </w:tr>
      <w:tr w:rsidR="00B70422" w:rsidRPr="001E790D" w:rsidTr="00EE62FC">
        <w:trPr>
          <w:trHeight w:val="227"/>
        </w:trPr>
        <w:tc>
          <w:tcPr>
            <w:tcW w:w="558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7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59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52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1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27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4" w:space="0" w:color="auto"/>
            </w:tcBorders>
          </w:tcPr>
          <w:p w:rsidR="00B70422" w:rsidRPr="001E790D" w:rsidRDefault="00B70422" w:rsidP="00B70422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70422" w:rsidTr="00D424AA">
        <w:trPr>
          <w:trHeight w:val="794"/>
        </w:trPr>
        <w:tc>
          <w:tcPr>
            <w:tcW w:w="96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422" w:rsidRPr="009A024B" w:rsidRDefault="00B70422" w:rsidP="008E6E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Potpisivanjem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prijavnog obrasca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podnositelj potvrđuje istinitost podataka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navedenih u obrascu te popratnim prilozima</w:t>
            </w:r>
            <w:r w:rsidRPr="009A024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kao i da je pročitao Javni poziv te da je razumio sve uvjete navedene u Javnom pozivu i da iste prihvaća.</w:t>
            </w:r>
          </w:p>
        </w:tc>
      </w:tr>
    </w:tbl>
    <w:p w:rsidR="00DF7CFE" w:rsidRPr="00F632D3" w:rsidRDefault="00DF7CFE" w:rsidP="001E790D">
      <w:pPr>
        <w:rPr>
          <w:rFonts w:ascii="Times New Roman" w:hAnsi="Times New Roman" w:cs="Times New Roman"/>
        </w:rPr>
      </w:pPr>
    </w:p>
    <w:sectPr w:rsidR="00DF7CFE" w:rsidRPr="00F632D3" w:rsidSect="00F632D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Borders w:offsetFrom="page">
        <w:top w:val="double" w:sz="2" w:space="24" w:color="595959" w:themeColor="text1" w:themeTint="A6"/>
        <w:left w:val="double" w:sz="2" w:space="24" w:color="595959" w:themeColor="text1" w:themeTint="A6"/>
        <w:bottom w:val="double" w:sz="2" w:space="24" w:color="595959" w:themeColor="text1" w:themeTint="A6"/>
        <w:right w:val="double" w:sz="2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07" w:rsidRDefault="00864007" w:rsidP="00F632D3">
      <w:pPr>
        <w:spacing w:after="0" w:line="240" w:lineRule="auto"/>
      </w:pPr>
      <w:r>
        <w:separator/>
      </w:r>
    </w:p>
  </w:endnote>
  <w:endnote w:type="continuationSeparator" w:id="0">
    <w:p w:rsidR="00864007" w:rsidRDefault="00864007" w:rsidP="00F6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E5" w:rsidRPr="0049458C" w:rsidRDefault="004413E5" w:rsidP="004413E5">
    <w:pPr>
      <w:pStyle w:val="Podnoje"/>
      <w:rPr>
        <w:rFonts w:ascii="Times New Roman" w:hAnsi="Times New Roman" w:cs="Times New Roman"/>
        <w:sz w:val="16"/>
        <w:szCs w:val="16"/>
      </w:rPr>
    </w:pPr>
    <w:r w:rsidRPr="0049458C">
      <w:rPr>
        <w:rFonts w:ascii="Times New Roman" w:hAnsi="Times New Roman" w:cs="Times New Roman"/>
        <w:sz w:val="16"/>
        <w:szCs w:val="16"/>
      </w:rPr>
      <w:t xml:space="preserve">Ministarstvo hrvatskih branitelja – </w:t>
    </w:r>
    <w:r w:rsidR="00C62F8F">
      <w:rPr>
        <w:rFonts w:ascii="Times New Roman" w:hAnsi="Times New Roman" w:cs="Times New Roman"/>
        <w:sz w:val="16"/>
        <w:szCs w:val="16"/>
      </w:rPr>
      <w:t>Prijava za izbor Referalnog centra za zadruge hrvatskih branitelja</w:t>
    </w:r>
    <w:r w:rsidRPr="0049458C">
      <w:rPr>
        <w:rFonts w:ascii="Times New Roman" w:hAnsi="Times New Roman" w:cs="Times New Roman"/>
        <w:sz w:val="16"/>
        <w:szCs w:val="16"/>
      </w:rPr>
      <w:t xml:space="preserve"> (2019</w:t>
    </w:r>
    <w:r w:rsidR="0027731F" w:rsidRPr="0049458C">
      <w:rPr>
        <w:rFonts w:ascii="Times New Roman" w:hAnsi="Times New Roman" w:cs="Times New Roman"/>
        <w:sz w:val="16"/>
        <w:szCs w:val="16"/>
      </w:rPr>
      <w:t>.)</w:t>
    </w:r>
    <w:r w:rsidRPr="0049458C">
      <w:rPr>
        <w:rFonts w:ascii="Times New Roman" w:hAnsi="Times New Roman" w:cs="Times New Roman"/>
        <w:sz w:val="16"/>
        <w:szCs w:val="16"/>
      </w:rPr>
      <w:tab/>
    </w:r>
    <w:r w:rsidRPr="0049458C">
      <w:rPr>
        <w:rFonts w:ascii="Times New Roman" w:hAnsi="Times New Roman" w:cs="Times New Roman"/>
        <w:sz w:val="16"/>
        <w:szCs w:val="16"/>
      </w:rPr>
      <w:tab/>
      <w:t xml:space="preserve">     </w:t>
    </w:r>
    <w:r w:rsidRPr="0049458C">
      <w:rPr>
        <w:rFonts w:ascii="Times New Roman" w:hAnsi="Times New Roman" w:cs="Times New Roman"/>
        <w:sz w:val="16"/>
        <w:szCs w:val="16"/>
      </w:rPr>
      <w:fldChar w:fldCharType="begin"/>
    </w:r>
    <w:r w:rsidRPr="0049458C">
      <w:rPr>
        <w:rFonts w:ascii="Times New Roman" w:hAnsi="Times New Roman" w:cs="Times New Roman"/>
        <w:sz w:val="16"/>
        <w:szCs w:val="16"/>
      </w:rPr>
      <w:instrText>PAGE   \* MERGEFORMAT</w:instrText>
    </w:r>
    <w:r w:rsidRPr="0049458C">
      <w:rPr>
        <w:rFonts w:ascii="Times New Roman" w:hAnsi="Times New Roman" w:cs="Times New Roman"/>
        <w:sz w:val="16"/>
        <w:szCs w:val="16"/>
      </w:rPr>
      <w:fldChar w:fldCharType="separate"/>
    </w:r>
    <w:r w:rsidR="00F60476">
      <w:rPr>
        <w:rFonts w:ascii="Times New Roman" w:hAnsi="Times New Roman" w:cs="Times New Roman"/>
        <w:noProof/>
        <w:sz w:val="16"/>
        <w:szCs w:val="16"/>
      </w:rPr>
      <w:t>1</w:t>
    </w:r>
    <w:r w:rsidRPr="0049458C">
      <w:rPr>
        <w:rFonts w:ascii="Times New Roman" w:hAnsi="Times New Roman" w:cs="Times New Roman"/>
        <w:sz w:val="16"/>
        <w:szCs w:val="16"/>
      </w:rPr>
      <w:fldChar w:fldCharType="end"/>
    </w:r>
    <w:r w:rsidR="00F60476">
      <w:rPr>
        <w:rFonts w:ascii="Times New Roman" w:hAnsi="Times New Roman" w:cs="Times New Roman"/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07" w:rsidRDefault="00864007" w:rsidP="00F632D3">
      <w:pPr>
        <w:spacing w:after="0" w:line="240" w:lineRule="auto"/>
      </w:pPr>
      <w:r>
        <w:separator/>
      </w:r>
    </w:p>
  </w:footnote>
  <w:footnote w:type="continuationSeparator" w:id="0">
    <w:p w:rsidR="00864007" w:rsidRDefault="00864007" w:rsidP="00F6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D3" w:rsidRPr="00F632D3" w:rsidRDefault="00F632D3" w:rsidP="00F632D3">
    <w:pPr>
      <w:pStyle w:val="Zaglavlje"/>
      <w:jc w:val="right"/>
      <w:rPr>
        <w:rFonts w:ascii="Times New Roman" w:hAnsi="Times New Roman" w:cs="Times New Roman"/>
      </w:rPr>
    </w:pPr>
    <w:r w:rsidRPr="00F632D3">
      <w:rPr>
        <w:rFonts w:ascii="Times New Roman" w:hAnsi="Times New Roman" w:cs="Times New Roman"/>
        <w:color w:val="999999"/>
        <w:sz w:val="16"/>
      </w:rPr>
      <w:t>PSOZHB – PRZHB</w:t>
    </w:r>
    <w:r w:rsidR="00DC7154">
      <w:rPr>
        <w:rFonts w:ascii="Times New Roman" w:hAnsi="Times New Roman" w:cs="Times New Roman"/>
        <w:color w:val="999999"/>
        <w:sz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5CC"/>
    <w:multiLevelType w:val="hybridMultilevel"/>
    <w:tmpl w:val="9822D6A0"/>
    <w:lvl w:ilvl="0" w:tplc="3814D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043D64"/>
    <w:rsid w:val="00074726"/>
    <w:rsid w:val="000B4121"/>
    <w:rsid w:val="000C5C2C"/>
    <w:rsid w:val="000F0FD2"/>
    <w:rsid w:val="000F4407"/>
    <w:rsid w:val="00180CFF"/>
    <w:rsid w:val="001E790D"/>
    <w:rsid w:val="0027731F"/>
    <w:rsid w:val="002F469B"/>
    <w:rsid w:val="003202A9"/>
    <w:rsid w:val="00322350"/>
    <w:rsid w:val="003548AC"/>
    <w:rsid w:val="00416DB8"/>
    <w:rsid w:val="00432404"/>
    <w:rsid w:val="004413E5"/>
    <w:rsid w:val="0049458C"/>
    <w:rsid w:val="004B0EB1"/>
    <w:rsid w:val="005355A4"/>
    <w:rsid w:val="005D43A8"/>
    <w:rsid w:val="0063092B"/>
    <w:rsid w:val="00665D5D"/>
    <w:rsid w:val="00684154"/>
    <w:rsid w:val="006B1F38"/>
    <w:rsid w:val="006E7514"/>
    <w:rsid w:val="007035D2"/>
    <w:rsid w:val="00716EA7"/>
    <w:rsid w:val="0072176A"/>
    <w:rsid w:val="007B524B"/>
    <w:rsid w:val="00864007"/>
    <w:rsid w:val="00872638"/>
    <w:rsid w:val="008A69FA"/>
    <w:rsid w:val="008E6EFB"/>
    <w:rsid w:val="009137F0"/>
    <w:rsid w:val="009A024B"/>
    <w:rsid w:val="00A97B48"/>
    <w:rsid w:val="00B70422"/>
    <w:rsid w:val="00BC6B11"/>
    <w:rsid w:val="00C22EB3"/>
    <w:rsid w:val="00C62F8F"/>
    <w:rsid w:val="00CA5EEF"/>
    <w:rsid w:val="00D424AA"/>
    <w:rsid w:val="00D7039A"/>
    <w:rsid w:val="00DC7154"/>
    <w:rsid w:val="00DF3CB4"/>
    <w:rsid w:val="00DF7CFE"/>
    <w:rsid w:val="00E2005E"/>
    <w:rsid w:val="00E90D47"/>
    <w:rsid w:val="00EE62FC"/>
    <w:rsid w:val="00F60476"/>
    <w:rsid w:val="00F632D3"/>
    <w:rsid w:val="00F77AA8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26AFB1"/>
  <w15:chartTrackingRefBased/>
  <w15:docId w15:val="{0EF24267-34D7-4DFD-918B-D0BD33E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32D3"/>
  </w:style>
  <w:style w:type="paragraph" w:styleId="Podnoje">
    <w:name w:val="footer"/>
    <w:basedOn w:val="Normal"/>
    <w:link w:val="PodnojeChar"/>
    <w:uiPriority w:val="99"/>
    <w:unhideWhenUsed/>
    <w:rsid w:val="00F6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32D3"/>
  </w:style>
  <w:style w:type="paragraph" w:styleId="Tekstbalonia">
    <w:name w:val="Balloon Text"/>
    <w:basedOn w:val="Normal"/>
    <w:link w:val="TekstbaloniaChar"/>
    <w:uiPriority w:val="99"/>
    <w:semiHidden/>
    <w:unhideWhenUsed/>
    <w:rsid w:val="00322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50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7039A"/>
    <w:rPr>
      <w:color w:val="808080"/>
    </w:rPr>
  </w:style>
  <w:style w:type="paragraph" w:styleId="Tijeloteksta">
    <w:name w:val="Body Text"/>
    <w:aliases w:val="uvlaka 3,uvlaka 2, uvlaka 3,  uvlaka 2"/>
    <w:basedOn w:val="Normal"/>
    <w:link w:val="TijelotekstaChar"/>
    <w:rsid w:val="008E6E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E6EFB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Palajsa</dc:creator>
  <cp:keywords/>
  <dc:description/>
  <cp:lastModifiedBy>Josipa Palajsa</cp:lastModifiedBy>
  <cp:revision>7</cp:revision>
  <cp:lastPrinted>2019-02-14T12:31:00Z</cp:lastPrinted>
  <dcterms:created xsi:type="dcterms:W3CDTF">2019-02-15T15:25:00Z</dcterms:created>
  <dcterms:modified xsi:type="dcterms:W3CDTF">2019-10-10T10:19:00Z</dcterms:modified>
</cp:coreProperties>
</file>